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0" w:line="240" w:lineRule="auto"/>
        <w:ind w:leftChars="0"/>
        <w:rPr>
          <w:rFonts w:hint="default" w:asciiTheme="minorAscii"/>
          <w:sz w:val="24"/>
          <w:szCs w:val="24"/>
          <w:lang w:val="en-US"/>
        </w:rPr>
      </w:pPr>
      <w:r>
        <w:rPr>
          <w:rFonts w:hint="default"/>
          <w:lang w:val="en-US"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-5715</wp:posOffset>
            </wp:positionV>
            <wp:extent cx="1106805" cy="854075"/>
            <wp:effectExtent l="0" t="0" r="0" b="0"/>
            <wp:wrapSquare wrapText="right"/>
            <wp:docPr id="1" name="Picture 1" descr="DIB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B logo blac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Ascii"/>
          <w:sz w:val="24"/>
          <w:szCs w:val="24"/>
        </w:rPr>
        <w:t xml:space="preserve">DARUL IMAN </w:t>
      </w:r>
      <w:r>
        <w:rPr>
          <w:rFonts w:hint="default" w:asciiTheme="minorAscii"/>
          <w:sz w:val="24"/>
          <w:szCs w:val="24"/>
          <w:lang w:val="en-US"/>
        </w:rPr>
        <w:t xml:space="preserve">ACADEMY      </w:t>
      </w:r>
      <w:r>
        <w:rPr>
          <w:rFonts w:asciiTheme="minorAscii"/>
          <w:sz w:val="24"/>
          <w:szCs w:val="24"/>
        </w:rPr>
        <w:t xml:space="preserve">                                           </w:t>
      </w:r>
      <w:r>
        <w:rPr>
          <w:rFonts w:hint="default" w:asciiTheme="minorAscii"/>
          <w:sz w:val="24"/>
          <w:szCs w:val="24"/>
          <w:lang w:val="en-US"/>
        </w:rPr>
        <w:t xml:space="preserve">                     </w:t>
      </w:r>
      <w:r>
        <w:rPr>
          <w:rFonts w:asciiTheme="minorAscii"/>
          <w:sz w:val="24"/>
          <w:szCs w:val="24"/>
        </w:rPr>
        <w:t xml:space="preserve"> 36 Stanislaus, Buffalo, NY 14212                                                       </w:t>
      </w:r>
      <w:r>
        <w:rPr>
          <w:rFonts w:hint="default" w:asciiTheme="minorAscii"/>
          <w:sz w:val="24"/>
          <w:szCs w:val="24"/>
          <w:lang w:val="en-US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Chars="0"/>
        <w:rPr>
          <w:sz w:val="28"/>
          <w:szCs w:val="28"/>
        </w:rPr>
      </w:pPr>
      <w:r>
        <w:rPr>
          <w:rFonts w:hint="default" w:asciiTheme="minorAscii"/>
          <w:sz w:val="24"/>
          <w:szCs w:val="24"/>
          <w:lang w:val="en-US"/>
        </w:rPr>
        <w:t>Office: 716-240-9246</w:t>
      </w:r>
      <w:r>
        <w:rPr>
          <w:rFonts w:asciiTheme="minorAscii"/>
          <w:sz w:val="24"/>
          <w:szCs w:val="24"/>
        </w:rPr>
        <w:t xml:space="preserve">                                                                   Daruliman016@gmail.com</w:t>
      </w:r>
      <w:r>
        <w:rPr>
          <w:sz w:val="28"/>
          <w:szCs w:val="28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/>
          <w:sz w:val="28"/>
          <w:szCs w:val="28"/>
          <w:lang w:val="en-US"/>
        </w:rPr>
      </w:pPr>
      <w:r>
        <w:rPr>
          <w:rFonts w:hint="default"/>
          <w:sz w:val="24"/>
          <w:szCs w:val="24"/>
          <w:lang w:val="en-US"/>
        </w:rPr>
        <w:t>Darulimanbuffalo.org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lang w:val="en-US"/>
        </w:rPr>
      </w:pPr>
      <w:r>
        <w:rPr>
          <w:rFonts w:hint="default"/>
          <w:lang w:val="en-US"/>
        </w:rPr>
        <w:t>___________________________________________________________________________________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Microsoft YaHei UI" w:hAnsi="Microsoft YaHei UI" w:eastAsia="Microsoft YaHei UI" w:cs="Microsoft YaHei UI"/>
          <w:b/>
          <w:bCs/>
          <w:sz w:val="21"/>
          <w:szCs w:val="21"/>
          <w:lang w:val="en-US"/>
        </w:rPr>
      </w:pPr>
      <w:r>
        <w:rPr>
          <w:rFonts w:hint="eastAsia" w:ascii="Microsoft YaHei UI" w:hAnsi="Microsoft YaHei UI" w:eastAsia="Microsoft YaHei UI" w:cs="Microsoft YaHei UI"/>
          <w:b/>
          <w:bCs/>
          <w:sz w:val="21"/>
          <w:szCs w:val="21"/>
          <w:lang w:val="en-US"/>
        </w:rPr>
        <w:t>School Supply List</w:t>
      </w:r>
    </w:p>
    <w:p>
      <w:pPr>
        <w:bidi w:val="0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ind w:leftChars="0"/>
        <w:rPr>
          <w:rFonts w:hint="default"/>
          <w:sz w:val="24"/>
          <w:szCs w:val="24"/>
          <w:u w:val="single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 xml:space="preserve">Islamic Courses 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lang w:val="en-US"/>
        </w:rPr>
      </w:pP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Backpack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6  Notebooks (Marble or spiral bound)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Binder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2 Pocket Folders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2 Pack of loose-leaf paper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Pencil holder or pouch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Pencils (#2 wood or lead)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Erasers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Pens (2 black, 1 red)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white-out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Highlighters (optional)</w:t>
      </w:r>
    </w:p>
    <w:p>
      <w:pPr>
        <w:bidi w:val="0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** Maktab students will only have to bring 4 Notebooks.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ind w:leftChars="0"/>
        <w:rPr>
          <w:rFonts w:hint="default"/>
          <w:sz w:val="24"/>
          <w:szCs w:val="24"/>
          <w:u w:val="single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 xml:space="preserve">Secular Classes </w:t>
      </w:r>
    </w:p>
    <w:p>
      <w:pPr>
        <w:numPr>
          <w:ilvl w:val="0"/>
          <w:numId w:val="0"/>
        </w:numPr>
        <w:bidi w:val="0"/>
        <w:rPr>
          <w:rFonts w:hint="default"/>
          <w:lang w:val="en-US"/>
        </w:rPr>
      </w:pP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large binder with dividers or 2 small binders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2 notebooks (5 marble notebooks for grades 3,4 and 5)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4  Pocket Folders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Planner or journal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scientific calculator (Grades 7 and up)</w:t>
      </w:r>
    </w:p>
    <w:p>
      <w:pPr>
        <w:numPr>
          <w:ilvl w:val="0"/>
          <w:numId w:val="0"/>
        </w:numPr>
        <w:bidi w:val="0"/>
        <w:ind w:leftChars="0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ind w:leftChars="0"/>
        <w:rPr>
          <w:rFonts w:hint="default"/>
          <w:sz w:val="24"/>
          <w:szCs w:val="24"/>
          <w:u w:val="single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>Health Supplies (Individual use)</w:t>
      </w:r>
    </w:p>
    <w:p>
      <w:pPr>
        <w:numPr>
          <w:ilvl w:val="0"/>
          <w:numId w:val="0"/>
        </w:numPr>
        <w:bidi w:val="0"/>
        <w:rPr>
          <w:rFonts w:hint="default"/>
          <w:lang w:val="en-US"/>
        </w:rPr>
      </w:pP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2 packs of disinfectant wipes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2 bottle of disinfectant spray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2 bottle of hand sanitizer 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3 Tissue boxes 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Face mask(s)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reusable water bottle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hand towel (for wudu)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1 deodorant (personal use only)</w:t>
      </w:r>
    </w:p>
    <w:p>
      <w:pPr>
        <w:numPr>
          <w:ilvl w:val="0"/>
          <w:numId w:val="0"/>
        </w:numPr>
        <w:bidi w:val="0"/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bidi w:val="0"/>
        <w:rPr>
          <w:rFonts w:hint="default"/>
          <w:sz w:val="24"/>
          <w:szCs w:val="24"/>
          <w:u w:val="single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>Uniform</w:t>
      </w:r>
    </w:p>
    <w:p>
      <w:pPr>
        <w:numPr>
          <w:ilvl w:val="0"/>
          <w:numId w:val="0"/>
        </w:numPr>
        <w:bidi w:val="0"/>
        <w:rPr>
          <w:rFonts w:hint="default"/>
          <w:sz w:val="24"/>
          <w:szCs w:val="24"/>
          <w:u w:val="single"/>
          <w:lang w:val="en-US"/>
        </w:rPr>
      </w:pP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Black Abaya</w:t>
      </w:r>
    </w:p>
    <w:p>
      <w:pPr>
        <w:numPr>
          <w:ilvl w:val="0"/>
          <w:numId w:val="1"/>
        </w:numPr>
        <w:tabs>
          <w:tab w:val="clear" w:pos="420"/>
        </w:tabs>
        <w:bidi w:val="0"/>
        <w:ind w:left="420" w:leftChars="0" w:hanging="42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White Hijab (Large) and black Niqab (Veil)</w:t>
      </w:r>
      <w:bookmarkStart w:id="0" w:name="_GoBack"/>
      <w:bookmarkEnd w:id="0"/>
    </w:p>
    <w:p>
      <w:pPr>
        <w:numPr>
          <w:ilvl w:val="0"/>
          <w:numId w:val="0"/>
        </w:numPr>
        <w:bidi w:val="0"/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bidi w:val="0"/>
        <w:rPr>
          <w:rFonts w:hint="default"/>
          <w:i/>
          <w:iCs/>
          <w:sz w:val="22"/>
          <w:szCs w:val="22"/>
          <w:lang w:val="en-US"/>
        </w:rPr>
      </w:pPr>
      <w:r>
        <w:rPr>
          <w:rFonts w:hint="default"/>
          <w:i/>
          <w:iCs/>
          <w:sz w:val="22"/>
          <w:szCs w:val="22"/>
          <w:lang w:val="en-US"/>
        </w:rPr>
        <w:t>Note: We may ask for additional supplies during school year upon depletion. Thank you for your understanding and cooperation.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2B1446"/>
    <w:multiLevelType w:val="singleLevel"/>
    <w:tmpl w:val="5C2B144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2A12"/>
    <w:rsid w:val="18593CE9"/>
    <w:rsid w:val="340A2A9B"/>
    <w:rsid w:val="37072A12"/>
    <w:rsid w:val="37AE5D27"/>
    <w:rsid w:val="57E42091"/>
    <w:rsid w:val="663B3ADC"/>
    <w:rsid w:val="677E4AA0"/>
    <w:rsid w:val="6D6114BE"/>
    <w:rsid w:val="7776225E"/>
    <w:rsid w:val="7EF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2020-08-08T23:22:00Z</dcterms:created>
  <dc:creator>rubyb</dc:creator>
  <cp:lastModifiedBy>google1598073838</cp:lastModifiedBy>
  <cp:lastPrinted>2022-06-02T14:25:46Z</cp:lastPrinted>
  <dcterms:modified xsi:type="dcterms:W3CDTF">2022-06-02T14:27:09Z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51EC806E88704AD088C29C8F95486FEA</vt:lpwstr>
  </property>
</Properties>
</file>